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9F" w:rsidRDefault="007E149F" w:rsidP="007E1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D39BE" w:rsidRPr="00303C54" w:rsidRDefault="00D92CB5" w:rsidP="00ED39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39BE">
        <w:rPr>
          <w:rFonts w:ascii="Times New Roman" w:hAnsi="Times New Roman" w:cs="Times New Roman"/>
          <w:sz w:val="28"/>
          <w:szCs w:val="28"/>
        </w:rPr>
        <w:t xml:space="preserve">обращения в </w:t>
      </w:r>
      <w:r w:rsidR="004D45CA" w:rsidRPr="00ED39BE">
        <w:rPr>
          <w:rFonts w:ascii="Times New Roman" w:hAnsi="Times New Roman" w:cs="Times New Roman"/>
          <w:sz w:val="28"/>
          <w:szCs w:val="28"/>
        </w:rPr>
        <w:t>медицинские организации, осуществл</w:t>
      </w:r>
      <w:r w:rsidR="007E149F" w:rsidRPr="00ED39BE">
        <w:rPr>
          <w:rFonts w:ascii="Times New Roman" w:hAnsi="Times New Roman" w:cs="Times New Roman"/>
          <w:sz w:val="28"/>
          <w:szCs w:val="28"/>
        </w:rPr>
        <w:t xml:space="preserve">яющие выписку льготных рецептов, граждан, </w:t>
      </w:r>
      <w:r w:rsidR="00ED39BE">
        <w:rPr>
          <w:rFonts w:ascii="Times New Roman" w:hAnsi="Times New Roman" w:cs="Times New Roman"/>
          <w:sz w:val="28"/>
          <w:szCs w:val="28"/>
        </w:rPr>
        <w:t xml:space="preserve">имеющих право </w:t>
      </w:r>
      <w:r w:rsidR="00ED39BE" w:rsidRPr="00303C54">
        <w:rPr>
          <w:rFonts w:ascii="Times New Roman" w:hAnsi="Times New Roman" w:cs="Times New Roman"/>
          <w:sz w:val="28"/>
          <w:szCs w:val="28"/>
        </w:rPr>
        <w:t>на государственную социальную помощь в виде набора социальных услуг в части</w:t>
      </w:r>
      <w:r w:rsidR="00ED39BE">
        <w:rPr>
          <w:rFonts w:ascii="Times New Roman" w:hAnsi="Times New Roman" w:cs="Times New Roman"/>
          <w:sz w:val="28"/>
          <w:szCs w:val="28"/>
        </w:rPr>
        <w:t xml:space="preserve"> лекарственного обе</w:t>
      </w:r>
      <w:r w:rsidR="00ED39BE" w:rsidRPr="00303C54">
        <w:rPr>
          <w:rFonts w:ascii="Times New Roman" w:hAnsi="Times New Roman" w:cs="Times New Roman"/>
          <w:sz w:val="28"/>
          <w:szCs w:val="28"/>
        </w:rPr>
        <w:t>спечения</w:t>
      </w:r>
    </w:p>
    <w:p w:rsidR="00D92CB5" w:rsidRDefault="00D92CB5" w:rsidP="00D92C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3013" w:rsidRDefault="000F7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94">
        <w:rPr>
          <w:rFonts w:ascii="Times New Roman" w:hAnsi="Times New Roman" w:cs="Times New Roman"/>
          <w:sz w:val="28"/>
          <w:szCs w:val="28"/>
        </w:rPr>
        <w:t>За предоставлением необходимых лекарственных препаратов, изделий медицинского назначения граждане обращаются в лечебно-профилактические учреждения, оказывающие первичную медико-санитарную помощь</w:t>
      </w:r>
      <w:r w:rsidR="00343013">
        <w:rPr>
          <w:rFonts w:ascii="Times New Roman" w:hAnsi="Times New Roman" w:cs="Times New Roman"/>
          <w:sz w:val="28"/>
          <w:szCs w:val="28"/>
        </w:rPr>
        <w:t>.</w:t>
      </w:r>
    </w:p>
    <w:p w:rsidR="000F728B" w:rsidRDefault="000F7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94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history="1">
        <w:r w:rsidRPr="00874394">
          <w:rPr>
            <w:rFonts w:ascii="Times New Roman" w:hAnsi="Times New Roman" w:cs="Times New Roman"/>
            <w:sz w:val="28"/>
            <w:szCs w:val="28"/>
          </w:rPr>
          <w:t>регистратуре</w:t>
        </w:r>
      </w:hyperlink>
      <w:r w:rsidRPr="00874394">
        <w:rPr>
          <w:rFonts w:ascii="Times New Roman" w:hAnsi="Times New Roman" w:cs="Times New Roman"/>
          <w:sz w:val="28"/>
          <w:szCs w:val="28"/>
        </w:rPr>
        <w:t xml:space="preserve"> лечебно-профилактического учреждения, оказывающего первичную медико-санитарную помощь, или лечебно-профилактического учреждения, оказывающего медико-генетическую помощь (далее - лечебно-профилактические учреждения), на гражданина заводится </w:t>
      </w:r>
      <w:hyperlink r:id="rId5" w:history="1">
        <w:r w:rsidRPr="00874394">
          <w:rPr>
            <w:rFonts w:ascii="Times New Roman" w:hAnsi="Times New Roman" w:cs="Times New Roman"/>
            <w:sz w:val="28"/>
            <w:szCs w:val="28"/>
          </w:rPr>
          <w:t>Медицинская карта</w:t>
        </w:r>
      </w:hyperlink>
      <w:r w:rsidRPr="00874394">
        <w:rPr>
          <w:rFonts w:ascii="Times New Roman" w:hAnsi="Times New Roman" w:cs="Times New Roman"/>
          <w:sz w:val="28"/>
          <w:szCs w:val="28"/>
        </w:rPr>
        <w:t xml:space="preserve"> амбулаторного больного или История развития ребенка с маркировкой литерой "Л" и указанием страхового номера индивидуального лицевого счета (далее - СНИЛС).</w:t>
      </w:r>
      <w:proofErr w:type="gramEnd"/>
    </w:p>
    <w:p w:rsidR="00F66C0D" w:rsidRPr="00874394" w:rsidRDefault="00F66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7021C">
        <w:rPr>
          <w:rFonts w:ascii="Times New Roman" w:hAnsi="Times New Roman" w:cs="Times New Roman"/>
          <w:sz w:val="28"/>
          <w:szCs w:val="28"/>
        </w:rPr>
        <w:t xml:space="preserve">п. 2.1. </w:t>
      </w:r>
      <w:proofErr w:type="gramStart"/>
      <w:r w:rsidRPr="002702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21C">
        <w:rPr>
          <w:rFonts w:ascii="Times New Roman" w:hAnsi="Times New Roman" w:cs="Times New Roman"/>
          <w:sz w:val="28"/>
          <w:szCs w:val="28"/>
        </w:rPr>
        <w:fldChar w:fldCharType="begin"/>
      </w:r>
      <w:r w:rsidRPr="0027021C">
        <w:rPr>
          <w:rFonts w:ascii="Times New Roman" w:hAnsi="Times New Roman" w:cs="Times New Roman"/>
          <w:sz w:val="28"/>
          <w:szCs w:val="28"/>
        </w:rPr>
        <w:instrText>HYPERLINK "consultantplus://offline/ref=051606B45D773CC5660FFB45BBAB74DE3DD097440902C4621724B3F5B0AC0505D221C8BAX2wEL"</w:instrText>
      </w:r>
      <w:r w:rsidRPr="0027021C">
        <w:rPr>
          <w:rFonts w:ascii="Times New Roman" w:hAnsi="Times New Roman" w:cs="Times New Roman"/>
          <w:sz w:val="28"/>
          <w:szCs w:val="28"/>
        </w:rPr>
        <w:fldChar w:fldCharType="separate"/>
      </w:r>
      <w:r w:rsidRPr="0027021C">
        <w:rPr>
          <w:rFonts w:ascii="Times New Roman" w:hAnsi="Times New Roman" w:cs="Times New Roman"/>
          <w:iCs/>
          <w:sz w:val="28"/>
          <w:szCs w:val="28"/>
        </w:rPr>
        <w:t>риказ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7021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7021C">
        <w:rPr>
          <w:rFonts w:ascii="Times New Roman" w:hAnsi="Times New Roman" w:cs="Times New Roman"/>
          <w:iCs/>
          <w:sz w:val="28"/>
          <w:szCs w:val="28"/>
        </w:rPr>
        <w:t>Минздравсоцразвития</w:t>
      </w:r>
      <w:proofErr w:type="spellEnd"/>
      <w:r w:rsidRPr="0027021C">
        <w:rPr>
          <w:rFonts w:ascii="Times New Roman" w:hAnsi="Times New Roman" w:cs="Times New Roman"/>
          <w:iCs/>
          <w:sz w:val="28"/>
          <w:szCs w:val="28"/>
        </w:rPr>
        <w:t xml:space="preserve"> России от 29.12.2004 № 328  «Об утверждении Порядка предоставления набора социальных услуг отдельным категориям граждан»</w:t>
      </w:r>
      <w:r w:rsidRPr="0027021C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728B" w:rsidRPr="00874394" w:rsidRDefault="000F7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94">
        <w:rPr>
          <w:rFonts w:ascii="Times New Roman" w:hAnsi="Times New Roman" w:cs="Times New Roman"/>
          <w:sz w:val="28"/>
          <w:szCs w:val="28"/>
        </w:rPr>
        <w:t xml:space="preserve">При обращении в соответствующее лечебно-профилактическое учреждение гражданин предъявляет </w:t>
      </w:r>
      <w:hyperlink r:id="rId6" w:history="1">
        <w:r w:rsidRPr="00874394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874394">
        <w:rPr>
          <w:rFonts w:ascii="Times New Roman" w:hAnsi="Times New Roman" w:cs="Times New Roman"/>
          <w:sz w:val="28"/>
          <w:szCs w:val="28"/>
        </w:rPr>
        <w:t>, удостоверяющий личность, документ, подтверждающий право на получение набора социальных услуг, справку, выданную Пенсионным фондом Российской Федерации. В Медицинской карте амбулаторного больного или Истории развития ребенка отмечается срок, в течение которого гражданин имеет право на предоставление государственной социальной помощи.</w:t>
      </w:r>
    </w:p>
    <w:p w:rsidR="000F728B" w:rsidRDefault="000F7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94">
        <w:rPr>
          <w:rFonts w:ascii="Times New Roman" w:hAnsi="Times New Roman" w:cs="Times New Roman"/>
          <w:sz w:val="28"/>
          <w:szCs w:val="28"/>
        </w:rPr>
        <w:t xml:space="preserve">Граждане предоставляют </w:t>
      </w:r>
      <w:hyperlink r:id="rId7" w:history="1">
        <w:r w:rsidRPr="00874394">
          <w:rPr>
            <w:rFonts w:ascii="Times New Roman" w:hAnsi="Times New Roman" w:cs="Times New Roman"/>
            <w:sz w:val="28"/>
            <w:szCs w:val="28"/>
          </w:rPr>
          <w:t>страховой полис</w:t>
        </w:r>
      </w:hyperlink>
      <w:r w:rsidRPr="00874394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страхования.</w:t>
      </w:r>
    </w:p>
    <w:p w:rsidR="0056518C" w:rsidRPr="00874394" w:rsidRDefault="0056518C" w:rsidP="00565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7021C">
        <w:rPr>
          <w:rFonts w:ascii="Times New Roman" w:hAnsi="Times New Roman" w:cs="Times New Roman"/>
          <w:sz w:val="28"/>
          <w:szCs w:val="28"/>
        </w:rPr>
        <w:t>п.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02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02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21C">
        <w:rPr>
          <w:rFonts w:ascii="Times New Roman" w:hAnsi="Times New Roman" w:cs="Times New Roman"/>
          <w:sz w:val="28"/>
          <w:szCs w:val="28"/>
        </w:rPr>
        <w:fldChar w:fldCharType="begin"/>
      </w:r>
      <w:r w:rsidRPr="0027021C">
        <w:rPr>
          <w:rFonts w:ascii="Times New Roman" w:hAnsi="Times New Roman" w:cs="Times New Roman"/>
          <w:sz w:val="28"/>
          <w:szCs w:val="28"/>
        </w:rPr>
        <w:instrText>HYPERLINK "consultantplus://offline/ref=051606B45D773CC5660FFB45BBAB74DE3DD097440902C4621724B3F5B0AC0505D221C8BAX2wEL"</w:instrText>
      </w:r>
      <w:r w:rsidRPr="0027021C">
        <w:rPr>
          <w:rFonts w:ascii="Times New Roman" w:hAnsi="Times New Roman" w:cs="Times New Roman"/>
          <w:sz w:val="28"/>
          <w:szCs w:val="28"/>
        </w:rPr>
        <w:fldChar w:fldCharType="separate"/>
      </w:r>
      <w:r w:rsidRPr="0027021C">
        <w:rPr>
          <w:rFonts w:ascii="Times New Roman" w:hAnsi="Times New Roman" w:cs="Times New Roman"/>
          <w:iCs/>
          <w:sz w:val="28"/>
          <w:szCs w:val="28"/>
        </w:rPr>
        <w:t>риказ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7021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7021C">
        <w:rPr>
          <w:rFonts w:ascii="Times New Roman" w:hAnsi="Times New Roman" w:cs="Times New Roman"/>
          <w:iCs/>
          <w:sz w:val="28"/>
          <w:szCs w:val="28"/>
        </w:rPr>
        <w:t>Минздравсоцразвития</w:t>
      </w:r>
      <w:proofErr w:type="spellEnd"/>
      <w:r w:rsidRPr="0027021C">
        <w:rPr>
          <w:rFonts w:ascii="Times New Roman" w:hAnsi="Times New Roman" w:cs="Times New Roman"/>
          <w:iCs/>
          <w:sz w:val="28"/>
          <w:szCs w:val="28"/>
        </w:rPr>
        <w:t xml:space="preserve"> России от 29.12.2004 № 328  «Об утверждении Порядка предоставления набора социальных услуг отдельным категориям граждан»</w:t>
      </w:r>
      <w:r w:rsidRPr="0027021C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728B" w:rsidRDefault="000F7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94">
        <w:rPr>
          <w:rFonts w:ascii="Times New Roman" w:hAnsi="Times New Roman" w:cs="Times New Roman"/>
          <w:sz w:val="28"/>
          <w:szCs w:val="28"/>
        </w:rPr>
        <w:t xml:space="preserve">При обращении гражданина в соответствующее лечебно-профилактическое учреждение врач (фельдшер) по результатам осмотра выписывает рецепт по установленной форме на лекарственные препараты, изделия медицинского назначения и специализированные продукты лечебного питания для детей-инвалидов в соответствии с перечнем лекарственных препаратов, в том числе перечнем лекарственных препаратов, назначаемых по решению врачебной комиссии лечебно-профилактического учреждения, </w:t>
      </w:r>
      <w:hyperlink r:id="rId8" w:history="1">
        <w:r w:rsidRPr="00874394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874394">
        <w:rPr>
          <w:rFonts w:ascii="Times New Roman" w:hAnsi="Times New Roman" w:cs="Times New Roman"/>
          <w:sz w:val="28"/>
          <w:szCs w:val="28"/>
        </w:rPr>
        <w:t xml:space="preserve"> изделий медицинского назначения и </w:t>
      </w:r>
      <w:hyperlink r:id="rId9" w:history="1">
        <w:r w:rsidRPr="00874394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874394">
        <w:rPr>
          <w:rFonts w:ascii="Times New Roman" w:hAnsi="Times New Roman" w:cs="Times New Roman"/>
          <w:sz w:val="28"/>
          <w:szCs w:val="28"/>
        </w:rPr>
        <w:t xml:space="preserve"> специализированных продуктов лечебного питания для</w:t>
      </w:r>
      <w:proofErr w:type="gramEnd"/>
      <w:r w:rsidRPr="00874394">
        <w:rPr>
          <w:rFonts w:ascii="Times New Roman" w:hAnsi="Times New Roman" w:cs="Times New Roman"/>
          <w:sz w:val="28"/>
          <w:szCs w:val="28"/>
        </w:rPr>
        <w:t xml:space="preserve"> детей-инвалидов (далее - Перечни), утверждаемыми в установленном порядке Минздравсоцразвития России.</w:t>
      </w:r>
    </w:p>
    <w:p w:rsidR="009D0870" w:rsidRPr="00874394" w:rsidRDefault="009D0870" w:rsidP="009D0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 2.3</w:t>
      </w:r>
      <w:r w:rsidRPr="002702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02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21C">
        <w:rPr>
          <w:rFonts w:ascii="Times New Roman" w:hAnsi="Times New Roman" w:cs="Times New Roman"/>
          <w:sz w:val="28"/>
          <w:szCs w:val="28"/>
        </w:rPr>
        <w:fldChar w:fldCharType="begin"/>
      </w:r>
      <w:r w:rsidRPr="0027021C">
        <w:rPr>
          <w:rFonts w:ascii="Times New Roman" w:hAnsi="Times New Roman" w:cs="Times New Roman"/>
          <w:sz w:val="28"/>
          <w:szCs w:val="28"/>
        </w:rPr>
        <w:instrText>HYPERLINK "consultantplus://offline/ref=051606B45D773CC5660FFB45BBAB74DE3DD097440902C4621724B3F5B0AC0505D221C8BAX2wEL"</w:instrText>
      </w:r>
      <w:r w:rsidRPr="0027021C">
        <w:rPr>
          <w:rFonts w:ascii="Times New Roman" w:hAnsi="Times New Roman" w:cs="Times New Roman"/>
          <w:sz w:val="28"/>
          <w:szCs w:val="28"/>
        </w:rPr>
        <w:fldChar w:fldCharType="separate"/>
      </w:r>
      <w:r w:rsidRPr="0027021C">
        <w:rPr>
          <w:rFonts w:ascii="Times New Roman" w:hAnsi="Times New Roman" w:cs="Times New Roman"/>
          <w:iCs/>
          <w:sz w:val="28"/>
          <w:szCs w:val="28"/>
        </w:rPr>
        <w:t>риказ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7021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7021C">
        <w:rPr>
          <w:rFonts w:ascii="Times New Roman" w:hAnsi="Times New Roman" w:cs="Times New Roman"/>
          <w:iCs/>
          <w:sz w:val="28"/>
          <w:szCs w:val="28"/>
        </w:rPr>
        <w:t>Минздравсоцразвития</w:t>
      </w:r>
      <w:proofErr w:type="spellEnd"/>
      <w:r w:rsidRPr="0027021C">
        <w:rPr>
          <w:rFonts w:ascii="Times New Roman" w:hAnsi="Times New Roman" w:cs="Times New Roman"/>
          <w:iCs/>
          <w:sz w:val="28"/>
          <w:szCs w:val="28"/>
        </w:rPr>
        <w:t xml:space="preserve"> России от 29.12.2004 № 328  «Об утверждении Порядка предоставления набора социальных услуг отдельным категориям граждан»</w:t>
      </w:r>
      <w:r w:rsidRPr="0027021C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0870" w:rsidRPr="00874394" w:rsidRDefault="009D0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28B" w:rsidRDefault="000F7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94">
        <w:rPr>
          <w:rFonts w:ascii="Times New Roman" w:hAnsi="Times New Roman" w:cs="Times New Roman"/>
          <w:sz w:val="28"/>
          <w:szCs w:val="28"/>
        </w:rPr>
        <w:t>Лечебно-профилактическое учреждение предоставляет информацию об аптечных учреждениях, осуществляющих отпуск гражданам лекарственных препаратов, изделий медицинского назначения и специализированных продуктов лечебного питания для детей-инвалидов, выписанных в соответствии с Перечнями.</w:t>
      </w:r>
    </w:p>
    <w:p w:rsidR="00FD0D81" w:rsidRPr="00874394" w:rsidRDefault="00FD0D81" w:rsidP="00FD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 2.4</w:t>
      </w:r>
      <w:r w:rsidRPr="002702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02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21C">
        <w:rPr>
          <w:rFonts w:ascii="Times New Roman" w:hAnsi="Times New Roman" w:cs="Times New Roman"/>
          <w:sz w:val="28"/>
          <w:szCs w:val="28"/>
        </w:rPr>
        <w:fldChar w:fldCharType="begin"/>
      </w:r>
      <w:r w:rsidRPr="0027021C">
        <w:rPr>
          <w:rFonts w:ascii="Times New Roman" w:hAnsi="Times New Roman" w:cs="Times New Roman"/>
          <w:sz w:val="28"/>
          <w:szCs w:val="28"/>
        </w:rPr>
        <w:instrText>HYPERLINK "consultantplus://offline/ref=051606B45D773CC5660FFB45BBAB74DE3DD097440902C4621724B3F5B0AC0505D221C8BAX2wEL"</w:instrText>
      </w:r>
      <w:r w:rsidRPr="0027021C">
        <w:rPr>
          <w:rFonts w:ascii="Times New Roman" w:hAnsi="Times New Roman" w:cs="Times New Roman"/>
          <w:sz w:val="28"/>
          <w:szCs w:val="28"/>
        </w:rPr>
        <w:fldChar w:fldCharType="separate"/>
      </w:r>
      <w:r w:rsidRPr="0027021C">
        <w:rPr>
          <w:rFonts w:ascii="Times New Roman" w:hAnsi="Times New Roman" w:cs="Times New Roman"/>
          <w:iCs/>
          <w:sz w:val="28"/>
          <w:szCs w:val="28"/>
        </w:rPr>
        <w:t>риказ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7021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7021C">
        <w:rPr>
          <w:rFonts w:ascii="Times New Roman" w:hAnsi="Times New Roman" w:cs="Times New Roman"/>
          <w:iCs/>
          <w:sz w:val="28"/>
          <w:szCs w:val="28"/>
        </w:rPr>
        <w:t>Минздравсоцразвития</w:t>
      </w:r>
      <w:proofErr w:type="spellEnd"/>
      <w:r w:rsidRPr="0027021C">
        <w:rPr>
          <w:rFonts w:ascii="Times New Roman" w:hAnsi="Times New Roman" w:cs="Times New Roman"/>
          <w:iCs/>
          <w:sz w:val="28"/>
          <w:szCs w:val="28"/>
        </w:rPr>
        <w:t xml:space="preserve"> России от 29.12.2004 № 328  «Об утверждении Порядка предоставления набора социальных услуг отдельным категориям граждан»</w:t>
      </w:r>
      <w:r w:rsidRPr="0027021C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728B" w:rsidRPr="00874394" w:rsidRDefault="000F7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94">
        <w:rPr>
          <w:rFonts w:ascii="Times New Roman" w:hAnsi="Times New Roman" w:cs="Times New Roman"/>
          <w:sz w:val="28"/>
          <w:szCs w:val="28"/>
        </w:rPr>
        <w:t xml:space="preserve">При нахождении гражданина на территории другого субъекта Российской Федерации он может обратиться в соответствующее лечебно-профилактическое учреждение и при </w:t>
      </w:r>
      <w:r w:rsidRPr="006B4F02">
        <w:rPr>
          <w:rFonts w:ascii="Times New Roman" w:hAnsi="Times New Roman" w:cs="Times New Roman"/>
          <w:sz w:val="28"/>
          <w:szCs w:val="28"/>
        </w:rPr>
        <w:t xml:space="preserve">предъявлении </w:t>
      </w:r>
      <w:r w:rsidR="00D74154" w:rsidRPr="006B4F02">
        <w:rPr>
          <w:rFonts w:ascii="Times New Roman" w:hAnsi="Times New Roman" w:cs="Times New Roman"/>
          <w:sz w:val="28"/>
          <w:szCs w:val="28"/>
        </w:rPr>
        <w:t>вышеуказанных</w:t>
      </w:r>
      <w:r w:rsidR="00D74154" w:rsidRPr="00874394">
        <w:rPr>
          <w:rFonts w:ascii="Times New Roman" w:hAnsi="Times New Roman" w:cs="Times New Roman"/>
          <w:sz w:val="28"/>
          <w:szCs w:val="28"/>
        </w:rPr>
        <w:t xml:space="preserve"> </w:t>
      </w:r>
      <w:r w:rsidRPr="00874394">
        <w:rPr>
          <w:rFonts w:ascii="Times New Roman" w:hAnsi="Times New Roman" w:cs="Times New Roman"/>
          <w:sz w:val="28"/>
          <w:szCs w:val="28"/>
        </w:rPr>
        <w:t>документов,</w:t>
      </w:r>
      <w:r w:rsidR="00D74154">
        <w:rPr>
          <w:rFonts w:ascii="Times New Roman" w:hAnsi="Times New Roman" w:cs="Times New Roman"/>
          <w:sz w:val="28"/>
          <w:szCs w:val="28"/>
        </w:rPr>
        <w:t xml:space="preserve"> </w:t>
      </w:r>
      <w:r w:rsidRPr="00874394">
        <w:rPr>
          <w:rFonts w:ascii="Times New Roman" w:hAnsi="Times New Roman" w:cs="Times New Roman"/>
          <w:sz w:val="28"/>
          <w:szCs w:val="28"/>
        </w:rPr>
        <w:t>а также выписки из Медицинской карты амбулаторного больного или Истории развития ребенка с указанием СНИЛС ему должен быть выписан рецепт на необходимые лекарственные препараты, изделия медицинского назначения и специализированные продукты лечебного питания для детей-инвалидов с отметкой "иногородний" в правом верхнем углу при наличии медицинских показаний.</w:t>
      </w:r>
    </w:p>
    <w:p w:rsidR="000F728B" w:rsidRPr="0027021C" w:rsidRDefault="00F66C0D" w:rsidP="00AE20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7021C" w:rsidRPr="0027021C">
        <w:rPr>
          <w:rFonts w:ascii="Times New Roman" w:hAnsi="Times New Roman" w:cs="Times New Roman"/>
          <w:sz w:val="28"/>
          <w:szCs w:val="28"/>
        </w:rPr>
        <w:t>п. 2.</w:t>
      </w:r>
      <w:r w:rsidR="00AE20E2">
        <w:rPr>
          <w:rFonts w:ascii="Times New Roman" w:hAnsi="Times New Roman" w:cs="Times New Roman"/>
          <w:sz w:val="28"/>
          <w:szCs w:val="28"/>
        </w:rPr>
        <w:t>8</w:t>
      </w:r>
      <w:r w:rsidR="0027021C" w:rsidRPr="002702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021C" w:rsidRPr="0027021C">
        <w:rPr>
          <w:rFonts w:ascii="Times New Roman" w:hAnsi="Times New Roman" w:cs="Times New Roman"/>
          <w:sz w:val="28"/>
          <w:szCs w:val="28"/>
        </w:rPr>
        <w:t>п</w:t>
      </w:r>
      <w:proofErr w:type="gramEnd"/>
      <w:hyperlink r:id="rId10" w:history="1">
        <w:r w:rsidR="000F728B" w:rsidRPr="0027021C">
          <w:rPr>
            <w:rFonts w:ascii="Times New Roman" w:hAnsi="Times New Roman" w:cs="Times New Roman"/>
            <w:iCs/>
            <w:sz w:val="28"/>
            <w:szCs w:val="28"/>
          </w:rPr>
          <w:t>риказ</w:t>
        </w:r>
        <w:r w:rsidR="007734B6">
          <w:rPr>
            <w:rFonts w:ascii="Times New Roman" w:hAnsi="Times New Roman" w:cs="Times New Roman"/>
            <w:iCs/>
            <w:sz w:val="28"/>
            <w:szCs w:val="28"/>
          </w:rPr>
          <w:t>а</w:t>
        </w:r>
        <w:r w:rsidR="000F728B" w:rsidRPr="0027021C">
          <w:rPr>
            <w:rFonts w:ascii="Times New Roman" w:hAnsi="Times New Roman" w:cs="Times New Roman"/>
            <w:iCs/>
            <w:sz w:val="28"/>
            <w:szCs w:val="28"/>
          </w:rPr>
          <w:t xml:space="preserve"> </w:t>
        </w:r>
        <w:proofErr w:type="spellStart"/>
        <w:r w:rsidR="000F728B" w:rsidRPr="0027021C">
          <w:rPr>
            <w:rFonts w:ascii="Times New Roman" w:hAnsi="Times New Roman" w:cs="Times New Roman"/>
            <w:iCs/>
            <w:sz w:val="28"/>
            <w:szCs w:val="28"/>
          </w:rPr>
          <w:t>Минздравсоцразвития</w:t>
        </w:r>
        <w:proofErr w:type="spellEnd"/>
        <w:r w:rsidR="000F728B" w:rsidRPr="0027021C">
          <w:rPr>
            <w:rFonts w:ascii="Times New Roman" w:hAnsi="Times New Roman" w:cs="Times New Roman"/>
            <w:iCs/>
            <w:sz w:val="28"/>
            <w:szCs w:val="28"/>
          </w:rPr>
          <w:t xml:space="preserve"> России от 29.12.2004 </w:t>
        </w:r>
        <w:r w:rsidR="00341820" w:rsidRPr="0027021C">
          <w:rPr>
            <w:rFonts w:ascii="Times New Roman" w:hAnsi="Times New Roman" w:cs="Times New Roman"/>
            <w:iCs/>
            <w:sz w:val="28"/>
            <w:szCs w:val="28"/>
          </w:rPr>
          <w:t>№</w:t>
        </w:r>
        <w:r w:rsidR="000F728B" w:rsidRPr="0027021C">
          <w:rPr>
            <w:rFonts w:ascii="Times New Roman" w:hAnsi="Times New Roman" w:cs="Times New Roman"/>
            <w:iCs/>
            <w:sz w:val="28"/>
            <w:szCs w:val="28"/>
          </w:rPr>
          <w:t xml:space="preserve"> 328  </w:t>
        </w:r>
        <w:r w:rsidR="00DB1FA7" w:rsidRPr="0027021C">
          <w:rPr>
            <w:rFonts w:ascii="Times New Roman" w:hAnsi="Times New Roman" w:cs="Times New Roman"/>
            <w:iCs/>
            <w:sz w:val="28"/>
            <w:szCs w:val="28"/>
          </w:rPr>
          <w:t>«</w:t>
        </w:r>
        <w:r w:rsidR="000F728B" w:rsidRPr="0027021C">
          <w:rPr>
            <w:rFonts w:ascii="Times New Roman" w:hAnsi="Times New Roman" w:cs="Times New Roman"/>
            <w:iCs/>
            <w:sz w:val="28"/>
            <w:szCs w:val="28"/>
          </w:rPr>
          <w:t>Об утверждении Порядка предоставления набора социальных услуг отдельным категориям граждан</w:t>
        </w:r>
        <w:r w:rsidR="00DB1FA7" w:rsidRPr="0027021C">
          <w:rPr>
            <w:rFonts w:ascii="Times New Roman" w:hAnsi="Times New Roman" w:cs="Times New Roman"/>
            <w:iCs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4D45CA" w:rsidRPr="00270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6DF" w:rsidRPr="0027021C" w:rsidRDefault="006576DF">
      <w:pPr>
        <w:rPr>
          <w:rFonts w:ascii="Times New Roman" w:hAnsi="Times New Roman" w:cs="Times New Roman"/>
          <w:sz w:val="28"/>
          <w:szCs w:val="28"/>
        </w:rPr>
      </w:pPr>
    </w:p>
    <w:sectPr w:rsidR="006576DF" w:rsidRPr="0027021C" w:rsidSect="0002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28B"/>
    <w:rsid w:val="00021B94"/>
    <w:rsid w:val="00046E45"/>
    <w:rsid w:val="00051378"/>
    <w:rsid w:val="00065699"/>
    <w:rsid w:val="00065A41"/>
    <w:rsid w:val="000F728B"/>
    <w:rsid w:val="00114056"/>
    <w:rsid w:val="00130547"/>
    <w:rsid w:val="00157E03"/>
    <w:rsid w:val="00194B79"/>
    <w:rsid w:val="0027021C"/>
    <w:rsid w:val="002D15F5"/>
    <w:rsid w:val="002D6B7A"/>
    <w:rsid w:val="00336766"/>
    <w:rsid w:val="00341820"/>
    <w:rsid w:val="00343013"/>
    <w:rsid w:val="00362435"/>
    <w:rsid w:val="003653F4"/>
    <w:rsid w:val="00393B80"/>
    <w:rsid w:val="003B1F3B"/>
    <w:rsid w:val="003F5B28"/>
    <w:rsid w:val="00471DFD"/>
    <w:rsid w:val="004839C6"/>
    <w:rsid w:val="00497CCD"/>
    <w:rsid w:val="004A33FD"/>
    <w:rsid w:val="004B7271"/>
    <w:rsid w:val="004D45CA"/>
    <w:rsid w:val="00502180"/>
    <w:rsid w:val="00543FEC"/>
    <w:rsid w:val="0056518C"/>
    <w:rsid w:val="00606FA2"/>
    <w:rsid w:val="00620C8D"/>
    <w:rsid w:val="00633330"/>
    <w:rsid w:val="006576DF"/>
    <w:rsid w:val="00666AA3"/>
    <w:rsid w:val="006A5EA4"/>
    <w:rsid w:val="006A7F94"/>
    <w:rsid w:val="006B4F02"/>
    <w:rsid w:val="006D7B36"/>
    <w:rsid w:val="006E1C97"/>
    <w:rsid w:val="007734B6"/>
    <w:rsid w:val="007E149F"/>
    <w:rsid w:val="007E75C6"/>
    <w:rsid w:val="00812F64"/>
    <w:rsid w:val="00870722"/>
    <w:rsid w:val="00874394"/>
    <w:rsid w:val="008E24B4"/>
    <w:rsid w:val="00907AD7"/>
    <w:rsid w:val="00977018"/>
    <w:rsid w:val="00983D67"/>
    <w:rsid w:val="00986683"/>
    <w:rsid w:val="00996D06"/>
    <w:rsid w:val="009B73AF"/>
    <w:rsid w:val="009D0870"/>
    <w:rsid w:val="009F1BAB"/>
    <w:rsid w:val="00A00520"/>
    <w:rsid w:val="00A32E1E"/>
    <w:rsid w:val="00A4548F"/>
    <w:rsid w:val="00A73EF9"/>
    <w:rsid w:val="00AC348F"/>
    <w:rsid w:val="00AD0001"/>
    <w:rsid w:val="00AE20E2"/>
    <w:rsid w:val="00B3744C"/>
    <w:rsid w:val="00C267C7"/>
    <w:rsid w:val="00C456B1"/>
    <w:rsid w:val="00C91041"/>
    <w:rsid w:val="00CA3E10"/>
    <w:rsid w:val="00CF6E64"/>
    <w:rsid w:val="00D02DAD"/>
    <w:rsid w:val="00D24FBD"/>
    <w:rsid w:val="00D370AF"/>
    <w:rsid w:val="00D5619D"/>
    <w:rsid w:val="00D74154"/>
    <w:rsid w:val="00D92CB5"/>
    <w:rsid w:val="00DB1FA7"/>
    <w:rsid w:val="00DD2F26"/>
    <w:rsid w:val="00E41453"/>
    <w:rsid w:val="00E46641"/>
    <w:rsid w:val="00E55DA9"/>
    <w:rsid w:val="00E7745D"/>
    <w:rsid w:val="00ED3611"/>
    <w:rsid w:val="00ED39BE"/>
    <w:rsid w:val="00F11F17"/>
    <w:rsid w:val="00F24C1F"/>
    <w:rsid w:val="00F314FA"/>
    <w:rsid w:val="00F43D3F"/>
    <w:rsid w:val="00F66C0D"/>
    <w:rsid w:val="00F83C2F"/>
    <w:rsid w:val="00FA1EE9"/>
    <w:rsid w:val="00FC63A1"/>
    <w:rsid w:val="00FC63EE"/>
    <w:rsid w:val="00FC6A86"/>
    <w:rsid w:val="00FD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1606B45D773CC5660FFB45BBAB74DE3BD798460E0099681F7DBFF7B7A35A12D568C4B329B9F8X0w9L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1606B45D773CC5660FFB45BBAB74DE3ED29C410C0099681F7DBFF7B7A35A12D568C4B329B8FDX0wF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1606B45D773CC5660FFB45BBAB74DE3AD19843090099681F7DBFF7B7A35A12D568C4B329B9FBX0wB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51606B45D773CC5660FFB45BBAB74DE39D298400B0099681F7DBFF7B7A35A12D568C4B329B9FDX0wEL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051606B45D773CC5660FFB45BBAB74DE3DD097440902C4621724B3F5B0AC0505D221C8BAX2wEL" TargetMode="External"/><Relationship Id="rId4" Type="http://schemas.openxmlformats.org/officeDocument/2006/relationships/hyperlink" Target="consultantplus://offline/ref=051606B45D773CC5660FFB45BBAB74DE3DD19D43090AC4621724B3F5B0AC0505D221C8B229B9FB08X9wBL" TargetMode="External"/><Relationship Id="rId9" Type="http://schemas.openxmlformats.org/officeDocument/2006/relationships/hyperlink" Target="consultantplus://offline/ref=051606B45D773CC5660FFB45BBAB74DE3BD798460E0099681F7DBFF7B7A35A12D568C4B329B9F8X0wD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3D25304C6D042B5699C6627835318" ma:contentTypeVersion="5" ma:contentTypeDescription="Создание документа." ma:contentTypeScope="" ma:versionID="217771328d84aa981fb4865acd1d214b">
  <xsd:schema xmlns:xsd="http://www.w3.org/2001/XMLSchema" xmlns:xs="http://www.w3.org/2001/XMLSchema" xmlns:p="http://schemas.microsoft.com/office/2006/metadata/properties" xmlns:ns2="e0e05f54-cbf1-4c6c-9b4a-ded4f332edc5" xmlns:ns3="f07adec3-9edc-4ba9-a947-c557adee0635" xmlns:ns4="0cb36fd7-33b7-44ee-b134-cf1e1b257bea" targetNamespace="http://schemas.microsoft.com/office/2006/metadata/properties" ma:root="true" ma:fieldsID="703165ed29e581e62a03cec753c097d2" ns2:_="" ns3:_="" ns4:_="">
    <xsd:import namespace="e0e05f54-cbf1-4c6c-9b4a-ded4f332edc5"/>
    <xsd:import namespace="f07adec3-9edc-4ba9-a947-c557adee0635"/>
    <xsd:import namespace="0cb36fd7-33b7-44ee-b134-cf1e1b257be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escription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6fd7-33b7-44ee-b134-cf1e1b257be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22cfdb2-e675-48c2-9189-4fcccf9cac82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docType xmlns="0cb36fd7-33b7-44ee-b134-cf1e1b257bea">72</docType>
  </documentManagement>
</p:properties>
</file>

<file path=customXml/itemProps1.xml><?xml version="1.0" encoding="utf-8"?>
<ds:datastoreItem xmlns:ds="http://schemas.openxmlformats.org/officeDocument/2006/customXml" ds:itemID="{1332C4AA-FA70-45F7-A572-8F5D70E445B3}"/>
</file>

<file path=customXml/itemProps2.xml><?xml version="1.0" encoding="utf-8"?>
<ds:datastoreItem xmlns:ds="http://schemas.openxmlformats.org/officeDocument/2006/customXml" ds:itemID="{A947C1E1-0AD6-4972-8421-3FD0C0894A47}"/>
</file>

<file path=customXml/itemProps3.xml><?xml version="1.0" encoding="utf-8"?>
<ds:datastoreItem xmlns:ds="http://schemas.openxmlformats.org/officeDocument/2006/customXml" ds:itemID="{F422FEBE-1475-4BCA-BB57-C63554B80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burachevskayaob</dc:creator>
  <cp:lastModifiedBy>Смаржок</cp:lastModifiedBy>
  <cp:revision>15</cp:revision>
  <dcterms:created xsi:type="dcterms:W3CDTF">2013-02-07T09:46:00Z</dcterms:created>
  <dcterms:modified xsi:type="dcterms:W3CDTF">2013-02-11T14:57:00Z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0x0101005D23D25304C6D042B5699C6627835318</vt:lpwstr>
  </property>
</Properties>
</file>